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60" w:rsidRPr="00C24A60" w:rsidRDefault="00C24A60" w:rsidP="00C24A60">
      <w:pPr>
        <w:pStyle w:val="a3"/>
        <w:rPr>
          <w:rFonts w:ascii="Times New Roman" w:eastAsia="Times New Roman" w:hAnsi="Times New Roman"/>
          <w:b/>
          <w:sz w:val="20"/>
          <w:szCs w:val="20"/>
          <w:lang w:val="kk-KZ" w:eastAsia="ru-RU"/>
        </w:rPr>
      </w:pPr>
      <w:r w:rsidRPr="00C24A60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>БЕКБАЕВА Лаззат Махаббатқызы</w:t>
      </w:r>
      <w:r w:rsidRPr="00C24A60">
        <w:rPr>
          <w:rFonts w:ascii="Times New Roman" w:hAnsi="Times New Roman"/>
          <w:b/>
          <w:sz w:val="20"/>
          <w:szCs w:val="20"/>
          <w:lang w:val="kk-KZ"/>
        </w:rPr>
        <w:t>,</w:t>
      </w:r>
    </w:p>
    <w:p w:rsidR="00C24A60" w:rsidRPr="00C24A60" w:rsidRDefault="00C24A60" w:rsidP="00C24A60">
      <w:pPr>
        <w:spacing w:line="240" w:lineRule="auto"/>
        <w:rPr>
          <w:rFonts w:ascii="Times New Roman" w:hAnsi="Times New Roman"/>
          <w:b/>
          <w:color w:val="auto"/>
          <w:sz w:val="20"/>
          <w:szCs w:val="20"/>
          <w:lang w:val="kk-KZ"/>
        </w:rPr>
      </w:pPr>
      <w:r w:rsidRPr="00C24A60">
        <w:rPr>
          <w:rFonts w:ascii="Times New Roman" w:hAnsi="Times New Roman"/>
          <w:b/>
          <w:color w:val="auto"/>
          <w:sz w:val="20"/>
          <w:szCs w:val="20"/>
          <w:lang w:val="kk-KZ"/>
        </w:rPr>
        <w:t>Керімағаш-Арасан ауылындағы орта мектебінің ағылшын тілі пәні мұғалімі.</w:t>
      </w:r>
    </w:p>
    <w:p w:rsidR="00216B63" w:rsidRPr="00C24A60" w:rsidRDefault="00C24A60" w:rsidP="00C24A60">
      <w:pPr>
        <w:spacing w:line="240" w:lineRule="auto"/>
        <w:rPr>
          <w:rFonts w:ascii="Times New Roman" w:hAnsi="Times New Roman"/>
          <w:b/>
          <w:color w:val="auto"/>
          <w:sz w:val="20"/>
          <w:szCs w:val="20"/>
          <w:lang w:val="kk-KZ"/>
        </w:rPr>
      </w:pPr>
      <w:r w:rsidRPr="00C24A60">
        <w:rPr>
          <w:rFonts w:ascii="Times New Roman" w:hAnsi="Times New Roman"/>
          <w:b/>
          <w:color w:val="auto"/>
          <w:sz w:val="20"/>
          <w:szCs w:val="20"/>
          <w:lang w:val="kk-KZ"/>
        </w:rPr>
        <w:t>Жетісу облысы, Панфилоф ауданы</w:t>
      </w:r>
    </w:p>
    <w:p w:rsidR="00C24A60" w:rsidRPr="00C24A60" w:rsidRDefault="00C24A60" w:rsidP="00C24A60">
      <w:pPr>
        <w:spacing w:line="240" w:lineRule="auto"/>
        <w:rPr>
          <w:rFonts w:ascii="Times New Roman" w:hAnsi="Times New Roman"/>
          <w:b/>
          <w:color w:val="auto"/>
          <w:sz w:val="20"/>
          <w:szCs w:val="20"/>
          <w:lang w:val="kk-KZ"/>
        </w:rPr>
      </w:pPr>
    </w:p>
    <w:p w:rsidR="00C24A60" w:rsidRPr="00C24A60" w:rsidRDefault="00C24A60" w:rsidP="00C24A60">
      <w:pPr>
        <w:spacing w:line="240" w:lineRule="auto"/>
        <w:jc w:val="center"/>
        <w:rPr>
          <w:rFonts w:ascii="Times New Roman" w:hAnsi="Times New Roman"/>
          <w:b/>
          <w:color w:val="auto"/>
          <w:sz w:val="20"/>
          <w:szCs w:val="20"/>
          <w:lang w:val="kk-KZ"/>
        </w:rPr>
      </w:pPr>
      <w:r w:rsidRPr="00C24A60">
        <w:rPr>
          <w:rFonts w:ascii="Times New Roman" w:hAnsi="Times New Roman"/>
          <w:b/>
          <w:color w:val="auto"/>
          <w:sz w:val="20"/>
          <w:szCs w:val="20"/>
          <w:lang w:val="en-US"/>
        </w:rPr>
        <w:t>HEALTHY FOOD (THIS RELATES TO MATHS AND BIOLOGY)</w:t>
      </w:r>
    </w:p>
    <w:p w:rsidR="00C24A60" w:rsidRPr="00C24A60" w:rsidRDefault="00C24A60" w:rsidP="00C24A60">
      <w:pPr>
        <w:spacing w:line="240" w:lineRule="auto"/>
        <w:rPr>
          <w:rFonts w:ascii="Times New Roman" w:hAnsi="Times New Roman"/>
          <w:color w:val="auto"/>
          <w:sz w:val="20"/>
          <w:szCs w:val="20"/>
          <w:lang w:val="kk-KZ"/>
        </w:rPr>
      </w:pPr>
    </w:p>
    <w:tbl>
      <w:tblPr>
        <w:tblW w:w="6073" w:type="pct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711"/>
        <w:gridCol w:w="3827"/>
        <w:gridCol w:w="1953"/>
        <w:gridCol w:w="1360"/>
        <w:gridCol w:w="2074"/>
      </w:tblGrid>
      <w:tr w:rsidR="00C24A60" w:rsidRPr="00C24A60" w:rsidTr="00C24A60">
        <w:trPr>
          <w:trHeight w:val="567"/>
        </w:trPr>
        <w:tc>
          <w:tcPr>
            <w:tcW w:w="10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val="en-US" w:eastAsia="en-GB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eastAsia="en-GB"/>
              </w:rPr>
              <w:t>Learning objectives</w:t>
            </w:r>
          </w:p>
        </w:tc>
        <w:tc>
          <w:tcPr>
            <w:tcW w:w="39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8.1.2.1 Use speaking and listening skills to provide sensitive feedback to peers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8.1.10.1 Use talk or writing as a means of reflecting on and exploring a range of perspectives on the world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8.3.5.1 Interact with peers to negotiate, agree and </w:t>
            </w:r>
            <w:proofErr w:type="spellStart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organise</w:t>
            </w:r>
            <w:proofErr w:type="spellEnd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priorities and plans for completing classroom tasks</w:t>
            </w:r>
          </w:p>
        </w:tc>
      </w:tr>
      <w:tr w:rsidR="00C24A60" w:rsidRPr="00C24A60" w:rsidTr="00C24A60">
        <w:trPr>
          <w:trHeight w:val="70"/>
        </w:trPr>
        <w:tc>
          <w:tcPr>
            <w:tcW w:w="10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eastAsia="en-GB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eastAsia="en-GB"/>
              </w:rPr>
              <w:t>Lesson objectives</w:t>
            </w:r>
          </w:p>
        </w:tc>
        <w:tc>
          <w:tcPr>
            <w:tcW w:w="39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Learners will be able to: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Learn 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about useful nutrients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Read and understand 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the main points in extended talk on the topic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Discuss and give their opinions about healthy food</w:t>
            </w:r>
          </w:p>
        </w:tc>
      </w:tr>
      <w:tr w:rsidR="00C24A60" w:rsidRPr="00C24A60" w:rsidTr="00C24A60">
        <w:trPr>
          <w:trHeight w:val="70"/>
        </w:trPr>
        <w:tc>
          <w:tcPr>
            <w:tcW w:w="10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eastAsia="en-GB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eastAsia="en-GB"/>
              </w:rPr>
              <w:t>Previous learning</w:t>
            </w:r>
          </w:p>
        </w:tc>
        <w:tc>
          <w:tcPr>
            <w:tcW w:w="39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Healthy food</w:t>
            </w:r>
          </w:p>
        </w:tc>
      </w:tr>
      <w:tr w:rsidR="00C24A60" w:rsidRPr="00C24A60" w:rsidTr="00C24A60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Plan</w:t>
            </w:r>
            <w:proofErr w:type="spellEnd"/>
          </w:p>
        </w:tc>
      </w:tr>
      <w:tr w:rsidR="00C24A60" w:rsidRPr="00C24A60" w:rsidTr="00C24A60">
        <w:trPr>
          <w:trHeight w:hRule="exact" w:val="356"/>
        </w:trPr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en-GB"/>
              </w:rPr>
            </w:pP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 xml:space="preserve">Planned </w:t>
            </w: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>ti</w:t>
            </w: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mings</w:t>
            </w:r>
            <w:proofErr w:type="spellEnd"/>
          </w:p>
        </w:tc>
        <w:tc>
          <w:tcPr>
            <w:tcW w:w="19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Planned activities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Learners</w:t>
            </w:r>
            <w:proofErr w:type="spellEnd"/>
            <w:r w:rsidRPr="00C24A60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 xml:space="preserve">’ </w:t>
            </w:r>
            <w:proofErr w:type="spellStart"/>
            <w:r w:rsidRPr="00C24A60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activities</w:t>
            </w:r>
            <w:proofErr w:type="spellEnd"/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C24A60">
              <w:rPr>
                <w:rFonts w:ascii="Times New Roman" w:hAnsi="Times New Roman"/>
                <w:b/>
                <w:noProof/>
                <w:sz w:val="20"/>
                <w:szCs w:val="20"/>
              </w:rPr>
              <w:t>Evaluation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Resources</w:t>
            </w:r>
            <w:proofErr w:type="spellEnd"/>
          </w:p>
        </w:tc>
      </w:tr>
      <w:tr w:rsidR="00C24A60" w:rsidRPr="00C24A60" w:rsidTr="00C24A60">
        <w:trPr>
          <w:trHeight w:val="70"/>
        </w:trPr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Begin</w:t>
            </w:r>
            <w:proofErr w:type="spellEnd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>n</w:t>
            </w: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ing</w:t>
            </w:r>
            <w:proofErr w:type="spellEnd"/>
          </w:p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en-GB"/>
              </w:rPr>
            </w:pP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>10 min</w:t>
            </w:r>
          </w:p>
        </w:tc>
        <w:tc>
          <w:tcPr>
            <w:tcW w:w="19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Greeting: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-Good afternoon, pupils! I’m glad to see you!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-How are you today?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-Who is absent today?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-Are you ready for the lesson?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Warm-up: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Look at the </w:t>
            </w:r>
            <w:proofErr w:type="gram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blackboard  and</w:t>
            </w:r>
            <w:proofErr w:type="gram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 who want to read this proverb?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 What about this proverb?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“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An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apple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a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day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keeps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the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doctor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away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” – «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Яблоко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на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обед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или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ужин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доктор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не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ужен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».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“A healthy man is a successful man” – «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Здоровый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человек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счастливый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человек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».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“Eat to live, not live to eat” «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Ешь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чтобы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жить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не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живи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чтобы</w:t>
            </w:r>
            <w:proofErr w:type="spell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есть</w:t>
            </w:r>
            <w:proofErr w:type="spellEnd"/>
            <w:proofErr w:type="gram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.»</w:t>
            </w:r>
            <w:proofErr w:type="gramEnd"/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“Eat well, drink in moderation, and sleep sound, in these three good health abound”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   Yes you are right! That is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proofErr w:type="gram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what</w:t>
            </w:r>
            <w:proofErr w:type="gram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is the theme of  our  lesson?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Here are objectives of today’s lesson.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 w:eastAsia="en-GB"/>
              </w:rPr>
              <w:t>P1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 w:eastAsia="en-GB"/>
              </w:rPr>
              <w:t>P2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 w:eastAsia="en-GB"/>
              </w:rPr>
              <w:t>P3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P4 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This proverb is </w:t>
            </w:r>
            <w:proofErr w:type="gramStart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about  food</w:t>
            </w:r>
            <w:proofErr w:type="gramEnd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health.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P4 The theme of the lesson “Healthy food”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  <w:t>Verbal evaluation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(1st slide)-title of the lesson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presentation (2st slide)-</w:t>
            </w:r>
            <w:proofErr w:type="spell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obj</w:t>
            </w:r>
            <w:proofErr w:type="spellEnd"/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Presentation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(3</w:t>
            </w:r>
            <w:r w:rsidRPr="00C24A60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rd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slide)</w:t>
            </w:r>
          </w:p>
        </w:tc>
      </w:tr>
      <w:tr w:rsidR="00C24A60" w:rsidRPr="00C24A60" w:rsidTr="00C24A60">
        <w:trPr>
          <w:trHeight w:val="7575"/>
        </w:trPr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lastRenderedPageBreak/>
              <w:t>Middle</w:t>
            </w:r>
            <w:proofErr w:type="spellEnd"/>
          </w:p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3</w:t>
            </w: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>0</w:t>
            </w: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min</w:t>
            </w:r>
            <w:proofErr w:type="spellEnd"/>
          </w:p>
        </w:tc>
        <w:tc>
          <w:tcPr>
            <w:tcW w:w="19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Today at our lesson we shall discuss problems of healthy eating, you will learn how to eat well in order to be healthy.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You will do some exercises, practice in reading and </w:t>
            </w:r>
            <w:proofErr w:type="gram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speaking  about</w:t>
            </w:r>
            <w:proofErr w:type="gramEnd"/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 xml:space="preserve"> health food and junk food too and by the end of the lesson you will do an online test about healthy eating.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At first let’s go to watch a video about health food.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Task1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. Let’s get to the seven important things that are in food and help people to be healthy, strong and energetic.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Now let’s discuss why it’s important to </w:t>
            </w:r>
            <w:proofErr w:type="gramStart"/>
            <w:r w:rsidRPr="00C24A60">
              <w:rPr>
                <w:rFonts w:ascii="Times New Roman" w:hAnsi="Times New Roman"/>
                <w:sz w:val="20"/>
                <w:szCs w:val="20"/>
              </w:rPr>
              <w:t>е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at  all</w:t>
            </w:r>
            <w:proofErr w:type="gramEnd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 seven important things. Look at the screen, you can see </w:t>
            </w:r>
            <w:proofErr w:type="gramStart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your  daily</w:t>
            </w:r>
            <w:proofErr w:type="gramEnd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diet here.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 w:rsidRPr="00C24A60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val="en-US"/>
              </w:rPr>
              <w:t>Task2</w:t>
            </w:r>
            <w:r w:rsidRPr="00C24A60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Listening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Listen </w:t>
            </w:r>
            <w:proofErr w:type="spellStart"/>
            <w:r w:rsidRPr="00C24A60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comprehension</w:t>
            </w:r>
            <w:proofErr w:type="gramStart"/>
            <w:r w:rsidRPr="00C24A60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C24A60">
              <w:rPr>
                <w:rStyle w:val="a7"/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shd w:val="clear" w:color="auto" w:fill="FFFFFF"/>
                <w:lang w:val="en-US"/>
              </w:rPr>
              <w:t>Healthy</w:t>
            </w:r>
            <w:proofErr w:type="spellEnd"/>
            <w:proofErr w:type="gramEnd"/>
            <w:r w:rsidRPr="00C24A60">
              <w:rPr>
                <w:rStyle w:val="a7"/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shd w:val="clear" w:color="auto" w:fill="FFFFFF"/>
                <w:lang w:val="en-US"/>
              </w:rPr>
              <w:t xml:space="preserve"> food</w:t>
            </w:r>
            <w:r w:rsidRPr="00C24A60"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 interactive worksheet 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Style w:val="y2iqfc"/>
                <w:rFonts w:ascii="Times New Roman" w:eastAsia="Calibri" w:hAnsi="Times New Roman"/>
                <w:color w:val="auto"/>
                <w:sz w:val="20"/>
                <w:szCs w:val="20"/>
              </w:rPr>
              <w:t>You must watch and listen to the video to complete the dialogue below.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C24A60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Task3</w:t>
            </w: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People are talking about their eating habits. What does each person eat? Listen and circle the correct answer.</w:t>
            </w: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color w:val="auto"/>
                <w:sz w:val="20"/>
                <w:szCs w:val="20"/>
                <w:lang w:val="en-US" w:eastAsia="ru-RU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 w:eastAsia="ru-RU"/>
              </w:rPr>
              <w:t>Answer &amp; Transcript</w:t>
            </w: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kk-KZ" w:eastAsia="ru-RU"/>
              </w:rPr>
            </w:pPr>
            <w:r w:rsidRPr="00C24A60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1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 b   </w:t>
            </w:r>
            <w:r w:rsidRPr="00C24A60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2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 c   </w:t>
            </w:r>
            <w:r w:rsidRPr="00C24A60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3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 b   </w:t>
            </w:r>
            <w:r w:rsidRPr="00C24A60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4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 a   </w:t>
            </w:r>
            <w:r w:rsidRPr="00C24A60">
              <w:rPr>
                <w:rFonts w:ascii="Times New Roman" w:hAnsi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5</w:t>
            </w: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 b</w:t>
            </w: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b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Task4</w:t>
            </w: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You know that fruits and vegetables have a lot of vitamins. They help to get better our organism. For example banana has </w:t>
            </w:r>
            <w:proofErr w:type="gramStart"/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>much  potassium</w:t>
            </w:r>
            <w:proofErr w:type="gramEnd"/>
            <w:r w:rsidRPr="00C24A60">
              <w:rPr>
                <w:rFonts w:ascii="Times New Roman" w:hAnsi="Times New Roman"/>
                <w:color w:val="auto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 and so it is good for heart , brains teeth.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lang w:val="en-US"/>
              </w:rPr>
              <w:t>The next task</w:t>
            </w:r>
            <w:r w:rsidRPr="00C24A60">
              <w:rPr>
                <w:rStyle w:val="a4"/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group work will do a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poster</w:t>
            </w:r>
            <w:proofErr w:type="gramEnd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.This group will tell about  health food.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And second group  about junk food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</w:rPr>
              <w:t>OK!   Good job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Task 4  Pair work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24A60">
              <w:rPr>
                <w:rStyle w:val="y2iqfc"/>
                <w:rFonts w:ascii="Times New Roman" w:hAnsi="Times New Roman"/>
                <w:sz w:val="20"/>
                <w:szCs w:val="20"/>
                <w:lang w:val="en-US"/>
              </w:rPr>
              <w:t>I brought you a cake. Each piece of cake has different questions. You must answer these questions and receive your gifts. If you do not answer, you will not receive a gift.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C24A60"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  <w:t xml:space="preserve">Learners need to write down </w:t>
            </w:r>
            <w:proofErr w:type="gramStart"/>
            <w:r w:rsidRPr="00C24A60"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  <w:t>an important</w:t>
            </w:r>
            <w:proofErr w:type="gramEnd"/>
            <w:r w:rsidRPr="00C24A60"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  <w:t xml:space="preserve"> information from the video.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 are: vitamins, carbohydrates, fats, protein, minerals, fluid and </w:t>
            </w:r>
            <w:proofErr w:type="spellStart"/>
            <w:r w:rsidRPr="00C24A60">
              <w:rPr>
                <w:rFonts w:ascii="Times New Roman" w:hAnsi="Times New Roman"/>
                <w:sz w:val="20"/>
                <w:szCs w:val="20"/>
                <w:lang w:val="en-US"/>
              </w:rPr>
              <w:t>fibre</w:t>
            </w:r>
            <w:proofErr w:type="spellEnd"/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kk-KZ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kern w:val="36"/>
                <w:sz w:val="20"/>
                <w:szCs w:val="20"/>
                <w:lang w:val="kk-KZ" w:eastAsia="ru-RU"/>
              </w:rPr>
            </w:pPr>
            <w:r w:rsidRPr="00C24A60">
              <w:rPr>
                <w:rFonts w:ascii="Times New Roman" w:hAnsi="Times New Roman"/>
                <w:kern w:val="36"/>
                <w:sz w:val="20"/>
                <w:szCs w:val="20"/>
                <w:lang w:val="en-US" w:eastAsia="ru-RU"/>
              </w:rPr>
              <w:t>Learners speak what food is healthy and what food unhealthy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C24A60"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  <w:t>Mutual avaluation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sz w:val="20"/>
                <w:szCs w:val="20"/>
                <w:lang w:val="en-GB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93pt;height:76.5pt" o:ole="">
                  <v:imagedata r:id="rId5" o:title=""/>
                </v:shape>
                <o:OLEObject Type="Embed" ProgID="PowerPoint.Slide.12" ShapeID="_x0000_i1029" DrawAspect="Content" ObjectID="_1777108444" r:id="rId6"/>
              </w:object>
            </w:r>
            <w:r w:rsidRPr="00C24A60">
              <w:rPr>
                <w:rFonts w:ascii="Times New Roman" w:eastAsiaTheme="minorHAnsi" w:hAnsi="Times New Roman"/>
                <w:sz w:val="20"/>
                <w:szCs w:val="20"/>
                <w:lang w:eastAsia="ru-RU"/>
              </w:rPr>
              <w:t xml:space="preserve"> </w:t>
            </w:r>
            <w:r w:rsidRPr="00C24A60">
              <w:rPr>
                <w:rFonts w:ascii="Times New Roman" w:hAnsi="Times New Roman"/>
                <w:sz w:val="20"/>
                <w:szCs w:val="20"/>
                <w:lang w:val="en-GB"/>
              </w:rPr>
              <w:object w:dxaOrig="7191" w:dyaOrig="5399">
                <v:shape id="_x0000_i1030" type="#_x0000_t75" style="width:90.75pt;height:69.75pt" o:ole="">
                  <v:imagedata r:id="rId7" o:title=""/>
                </v:shape>
                <o:OLEObject Type="Embed" ProgID="PowerPoint.Slide.12" ShapeID="_x0000_i1030" DrawAspect="Content" ObjectID="_1777108445" r:id="rId8"/>
              </w:objec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E210CD" wp14:editId="61AB49F5">
                  <wp:extent cx="1066800" cy="1485900"/>
                  <wp:effectExtent l="19050" t="0" r="0" b="0"/>
                  <wp:docPr id="1" name="Рисунок 1" descr="C:\Users\admin\Downloads\тапсы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тапсы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24A60" w:rsidRPr="00C24A60" w:rsidRDefault="00C24A60" w:rsidP="00C24A60">
            <w:pPr>
              <w:spacing w:line="240" w:lineRule="auto"/>
              <w:textAlignment w:val="baseline"/>
              <w:rPr>
                <w:rFonts w:ascii="Times New Roman" w:hAnsi="Times New Roman"/>
                <w:color w:val="auto"/>
                <w:sz w:val="20"/>
                <w:szCs w:val="20"/>
                <w:lang w:val="kk-KZ" w:eastAsia="ru-RU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 w:eastAsia="ru-RU"/>
              </w:rPr>
              <w:t>Audio Player</w:t>
            </w:r>
          </w:p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4132C5" wp14:editId="77455F38">
                  <wp:extent cx="1171575" cy="120015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A60" w:rsidRPr="00C24A60" w:rsidTr="00C24A60">
        <w:trPr>
          <w:trHeight w:val="3266"/>
        </w:trPr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End</w:t>
            </w:r>
            <w:proofErr w:type="spellEnd"/>
          </w:p>
          <w:p w:rsidR="00C24A60" w:rsidRPr="00C24A60" w:rsidRDefault="00C24A60" w:rsidP="00C24A60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 xml:space="preserve">5 </w:t>
            </w:r>
            <w:proofErr w:type="spellStart"/>
            <w:r w:rsidRPr="00C24A60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min</w:t>
            </w:r>
            <w:proofErr w:type="spellEnd"/>
          </w:p>
        </w:tc>
        <w:tc>
          <w:tcPr>
            <w:tcW w:w="19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</w:pPr>
            <w:r w:rsidRPr="00C24A60">
              <w:rPr>
                <w:rFonts w:ascii="Times New Roman" w:hAnsi="Times New Roman"/>
                <w:b/>
                <w:color w:val="auto"/>
                <w:sz w:val="20"/>
                <w:szCs w:val="20"/>
                <w:lang w:val="en-US"/>
              </w:rPr>
              <w:t>Reflection: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Take your stickers and write down your comments in 1 sentence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-If the lesson was interesting and useful for you, stick on this picture.</w:t>
            </w:r>
          </w:p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-If the lesson was boring and useless for you, stick on this picture.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bookmarkStart w:id="0" w:name="_GoBack"/>
            <w:bookmarkEnd w:id="0"/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A60" w:rsidRPr="00C24A60" w:rsidRDefault="00C24A60" w:rsidP="00C24A60">
            <w:pPr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  <w:lang w:val="kk-KZ"/>
              </w:rPr>
            </w:pPr>
            <w:r w:rsidRPr="00C24A60">
              <w:rPr>
                <w:rFonts w:ascii="Times New Roman" w:hAnsi="Times New Roman"/>
                <w:noProof/>
                <w:color w:val="auto"/>
                <w:sz w:val="20"/>
                <w:szCs w:val="20"/>
                <w:lang w:val="en-US"/>
              </w:rPr>
              <w:t>Self-assessment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24A60" w:rsidRPr="00C24A60" w:rsidRDefault="00C24A60" w:rsidP="00C24A60">
            <w:pPr>
              <w:pStyle w:val="a3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</w:p>
        </w:tc>
      </w:tr>
    </w:tbl>
    <w:p w:rsidR="00C24A60" w:rsidRPr="00C24A60" w:rsidRDefault="00C24A60" w:rsidP="00C24A60">
      <w:pPr>
        <w:spacing w:line="240" w:lineRule="auto"/>
        <w:rPr>
          <w:rFonts w:ascii="Times New Roman" w:hAnsi="Times New Roman"/>
          <w:color w:val="auto"/>
          <w:sz w:val="20"/>
          <w:szCs w:val="20"/>
          <w:lang w:val="kk-KZ"/>
        </w:rPr>
      </w:pPr>
    </w:p>
    <w:sectPr w:rsidR="00C24A60" w:rsidRPr="00C24A60" w:rsidSect="00216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62C8"/>
    <w:rsid w:val="000B2F84"/>
    <w:rsid w:val="000B3E55"/>
    <w:rsid w:val="000D0C7E"/>
    <w:rsid w:val="000D3287"/>
    <w:rsid w:val="00135E87"/>
    <w:rsid w:val="001B17C9"/>
    <w:rsid w:val="00216B63"/>
    <w:rsid w:val="002409FB"/>
    <w:rsid w:val="00277F28"/>
    <w:rsid w:val="00315D2C"/>
    <w:rsid w:val="00341E9A"/>
    <w:rsid w:val="00351891"/>
    <w:rsid w:val="003745DA"/>
    <w:rsid w:val="003F045F"/>
    <w:rsid w:val="004146CC"/>
    <w:rsid w:val="004B55C5"/>
    <w:rsid w:val="005D201B"/>
    <w:rsid w:val="006230ED"/>
    <w:rsid w:val="00626D29"/>
    <w:rsid w:val="00640AE7"/>
    <w:rsid w:val="006640DD"/>
    <w:rsid w:val="006B5B54"/>
    <w:rsid w:val="006C75E4"/>
    <w:rsid w:val="00782D03"/>
    <w:rsid w:val="007B28E1"/>
    <w:rsid w:val="008F3F03"/>
    <w:rsid w:val="00971ED0"/>
    <w:rsid w:val="009B7549"/>
    <w:rsid w:val="00A07358"/>
    <w:rsid w:val="00A37248"/>
    <w:rsid w:val="00A73019"/>
    <w:rsid w:val="00AA5954"/>
    <w:rsid w:val="00B15020"/>
    <w:rsid w:val="00B24680"/>
    <w:rsid w:val="00B40622"/>
    <w:rsid w:val="00BD2B05"/>
    <w:rsid w:val="00BE17FF"/>
    <w:rsid w:val="00BF3FDC"/>
    <w:rsid w:val="00C15B4B"/>
    <w:rsid w:val="00C24A60"/>
    <w:rsid w:val="00C45D12"/>
    <w:rsid w:val="00CB77B8"/>
    <w:rsid w:val="00D41792"/>
    <w:rsid w:val="00D86CB3"/>
    <w:rsid w:val="00D962C8"/>
    <w:rsid w:val="00DA2E09"/>
    <w:rsid w:val="00E175A1"/>
    <w:rsid w:val="00E261E4"/>
    <w:rsid w:val="00E3577B"/>
    <w:rsid w:val="00E751A0"/>
    <w:rsid w:val="00EB3CFD"/>
    <w:rsid w:val="00EB6DD4"/>
    <w:rsid w:val="00F1425E"/>
    <w:rsid w:val="00F83D03"/>
    <w:rsid w:val="00FA0060"/>
    <w:rsid w:val="00FF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C8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3F04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04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62C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D962C8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D962C8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F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6640D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2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B05"/>
    <w:rPr>
      <w:rFonts w:ascii="Tahoma" w:eastAsia="Times New Roman" w:hAnsi="Tahoma" w:cs="Tahoma"/>
      <w:color w:val="00000A"/>
      <w:sz w:val="16"/>
      <w:szCs w:val="16"/>
      <w:lang w:val="en-GB"/>
    </w:rPr>
  </w:style>
  <w:style w:type="paragraph" w:styleId="HTML">
    <w:name w:val="HTML Preformatted"/>
    <w:basedOn w:val="a"/>
    <w:link w:val="HTML0"/>
    <w:uiPriority w:val="99"/>
    <w:semiHidden/>
    <w:unhideWhenUsed/>
    <w:rsid w:val="00E3577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577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3577B"/>
  </w:style>
  <w:style w:type="character" w:customStyle="1" w:styleId="10">
    <w:name w:val="Заголовок 1 Знак"/>
    <w:basedOn w:val="a0"/>
    <w:link w:val="1"/>
    <w:uiPriority w:val="9"/>
    <w:rsid w:val="003F0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20">
    <w:name w:val="Заголовок 2 Знак"/>
    <w:basedOn w:val="a0"/>
    <w:link w:val="2"/>
    <w:uiPriority w:val="9"/>
    <w:rsid w:val="003F04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2023-04-10T00:27:00Z</cp:lastPrinted>
  <dcterms:created xsi:type="dcterms:W3CDTF">2023-04-04T03:30:00Z</dcterms:created>
  <dcterms:modified xsi:type="dcterms:W3CDTF">2024-05-13T06:28:00Z</dcterms:modified>
</cp:coreProperties>
</file>